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CEE62" w14:textId="08E0AF15" w:rsidR="00B10730" w:rsidRDefault="00C16FDC" w:rsidP="00B10730">
      <w:pPr>
        <w:spacing w:after="0" w:line="276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Motie van ACOD Onderwijs ter ondersteuning van de klimaatacties</w:t>
      </w:r>
    </w:p>
    <w:p w14:paraId="7D4CA6CF" w14:textId="77777777" w:rsidR="00C16FDC" w:rsidRDefault="00C16FDC" w:rsidP="00B10730">
      <w:pPr>
        <w:spacing w:after="0" w:line="276" w:lineRule="auto"/>
        <w:rPr>
          <w:rFonts w:ascii="Arial" w:hAnsi="Arial" w:cs="Arial"/>
          <w:b/>
          <w:sz w:val="32"/>
          <w:szCs w:val="32"/>
        </w:rPr>
      </w:pPr>
    </w:p>
    <w:p w14:paraId="66633600" w14:textId="38A851FF" w:rsidR="00CC2E3F" w:rsidRPr="00A01EF9" w:rsidRDefault="00AC334B" w:rsidP="00C16FDC">
      <w:r w:rsidRPr="00A01EF9">
        <w:t xml:space="preserve">Als ACOD Onderwijs steunen wij </w:t>
      </w:r>
      <w:r w:rsidR="005D056C">
        <w:t>jongeren die zich inzetten tijdens de klimaatacties</w:t>
      </w:r>
      <w:r w:rsidRPr="00A01EF9">
        <w:t xml:space="preserve">. </w:t>
      </w:r>
      <w:r w:rsidR="005D056C">
        <w:t>Hun acties</w:t>
      </w:r>
      <w:r w:rsidR="00CC2E3F" w:rsidRPr="00A01EF9">
        <w:t xml:space="preserve"> hebben </w:t>
      </w:r>
      <w:r w:rsidRPr="00A01EF9">
        <w:t xml:space="preserve">het thema klimaat </w:t>
      </w:r>
      <w:r w:rsidR="005D056C">
        <w:t>een promin</w:t>
      </w:r>
      <w:r w:rsidR="0073603C">
        <w:t>e</w:t>
      </w:r>
      <w:r w:rsidR="005D056C">
        <w:t>nte plaats gegeven in de maatschappelijke discussie. Velen willen een grondige systeemverandering</w:t>
      </w:r>
      <w:r w:rsidR="00097920">
        <w:t>,</w:t>
      </w:r>
      <w:r w:rsidR="005D056C">
        <w:t xml:space="preserve"> wat wij toe</w:t>
      </w:r>
      <w:r w:rsidR="005D056C" w:rsidRPr="00A01EF9">
        <w:t>juiche</w:t>
      </w:r>
      <w:r w:rsidR="005D056C">
        <w:t>n ook al is er geen éénduidige beschrijving van wat die systeemverandering inhoudt</w:t>
      </w:r>
      <w:r w:rsidR="005D056C" w:rsidRPr="00A01EF9">
        <w:t>.</w:t>
      </w:r>
      <w:r w:rsidR="005D056C">
        <w:t xml:space="preserve"> Een kritische discussie en zoektocht naar alternatieven voor de huidige systemische tekortkomingen moet worden gestimuleerd.</w:t>
      </w:r>
    </w:p>
    <w:p w14:paraId="493226D4" w14:textId="401300CF" w:rsidR="00537FF9" w:rsidRPr="00A01EF9" w:rsidRDefault="00537FF9" w:rsidP="00C16FDC">
      <w:r w:rsidRPr="00A01EF9">
        <w:t xml:space="preserve">De klimaatjongeren gebruiken stakingen en betogingen om hun punt duidelijk te maken. Dat zijn de actiemethodes van de arbeidersbeweging. Jongeren leren zich </w:t>
      </w:r>
      <w:r w:rsidR="00F9300F">
        <w:t xml:space="preserve">zo </w:t>
      </w:r>
      <w:r w:rsidRPr="00A01EF9">
        <w:t>organiseren</w:t>
      </w:r>
      <w:r w:rsidR="00F9300F">
        <w:t xml:space="preserve"> voor een betere wereld</w:t>
      </w:r>
      <w:r w:rsidRPr="00A01EF9">
        <w:t xml:space="preserve">. Als syndicalisten kunnen we </w:t>
      </w:r>
      <w:r w:rsidR="00F9300F">
        <w:t>dit</w:t>
      </w:r>
      <w:r w:rsidRPr="00A01EF9">
        <w:t xml:space="preserve"> activisme niet anders dan omarmen.</w:t>
      </w:r>
      <w:r w:rsidR="00162644">
        <w:t xml:space="preserve"> Wij spreken ons dan ook sterk uit tegen een repressieve aanpak van de</w:t>
      </w:r>
      <w:r w:rsidR="00B10730">
        <w:t xml:space="preserve">ze </w:t>
      </w:r>
      <w:r w:rsidR="00162644">
        <w:t>klimaatstakers.</w:t>
      </w:r>
    </w:p>
    <w:p w14:paraId="75559BEC" w14:textId="183FC2F3" w:rsidR="00D14FA8" w:rsidRPr="00A01EF9" w:rsidRDefault="00F9300F" w:rsidP="00C16FDC">
      <w:r>
        <w:t>De</w:t>
      </w:r>
      <w:r w:rsidR="00A01EF9" w:rsidRPr="00A01EF9">
        <w:t xml:space="preserve"> vakbonden dienen te bewaken dat een klimaatbeleid sociaal is. </w:t>
      </w:r>
      <w:r w:rsidR="00D14FA8" w:rsidRPr="00A01EF9">
        <w:t>Een klimaatbeleid komt er hoe dan ook. De vraag is: wie gaat dat betalen? Vanaf het begin brachten de jongeren een verhaal van klimaatrechtvaardigheid, waarbij ze verwijzen naar de invloed van klimaat</w:t>
      </w:r>
      <w:r w:rsidR="008C72F6" w:rsidRPr="00A01EF9">
        <w:t>verstor</w:t>
      </w:r>
      <w:r w:rsidR="00D14FA8" w:rsidRPr="00A01EF9">
        <w:t xml:space="preserve">ing op de armere lagen van de bevolking wereldwijd. </w:t>
      </w:r>
      <w:r w:rsidR="00B43DFA" w:rsidRPr="00A01EF9">
        <w:t>D</w:t>
      </w:r>
      <w:r w:rsidR="00D14FA8" w:rsidRPr="00A01EF9">
        <w:t>e beweging van de gele hesjes en de opstand in Ecuador</w:t>
      </w:r>
      <w:r w:rsidR="00162644">
        <w:t xml:space="preserve"> (2019)</w:t>
      </w:r>
      <w:r w:rsidR="00D14FA8" w:rsidRPr="00A01EF9">
        <w:t xml:space="preserve"> zijn gestart vanwege klimaatmaatregel</w:t>
      </w:r>
      <w:r w:rsidR="00052C87">
        <w:t>en</w:t>
      </w:r>
      <w:r w:rsidR="00D14FA8" w:rsidRPr="00A01EF9">
        <w:t xml:space="preserve"> die</w:t>
      </w:r>
      <w:r>
        <w:t xml:space="preserve"> gewone werkende mensen hard ra</w:t>
      </w:r>
      <w:r w:rsidR="00D14FA8" w:rsidRPr="00A01EF9">
        <w:t>k</w:t>
      </w:r>
      <w:r>
        <w:t>en</w:t>
      </w:r>
      <w:r w:rsidR="00D14FA8" w:rsidRPr="00A01EF9">
        <w:t xml:space="preserve">. </w:t>
      </w:r>
      <w:r w:rsidR="00052C87">
        <w:t>Wij wensen geen beleid op maat van multinationals</w:t>
      </w:r>
      <w:r w:rsidR="00D14FA8" w:rsidRPr="00A01EF9">
        <w:t xml:space="preserve"> die mens </w:t>
      </w:r>
      <w:r w:rsidR="00052C87">
        <w:t>e</w:t>
      </w:r>
      <w:r w:rsidR="00D14FA8" w:rsidRPr="00A01EF9">
        <w:t>n natuur uitbuiten voor de winsten van een beperkte groep aandeelhouders.</w:t>
      </w:r>
      <w:r w:rsidR="00A01EF9">
        <w:t xml:space="preserve"> </w:t>
      </w:r>
    </w:p>
    <w:p w14:paraId="2044FB63" w14:textId="326039AB" w:rsidR="00D14FA8" w:rsidRPr="00A01EF9" w:rsidRDefault="00B43DFA" w:rsidP="00C16FDC">
      <w:r w:rsidRPr="00A01EF9">
        <w:t>E</w:t>
      </w:r>
      <w:r w:rsidR="00F63671" w:rsidRPr="00A01EF9">
        <w:t>en groot deel van de klimaatbeweging</w:t>
      </w:r>
      <w:r w:rsidR="00D14FA8" w:rsidRPr="00A01EF9">
        <w:t xml:space="preserve"> </w:t>
      </w:r>
      <w:r w:rsidRPr="00A01EF9">
        <w:t xml:space="preserve">vraagt </w:t>
      </w:r>
      <w:r w:rsidR="00D14FA8" w:rsidRPr="00A01EF9">
        <w:t xml:space="preserve">collectieve oplossingen </w:t>
      </w:r>
      <w:r w:rsidR="00E04520">
        <w:t>via</w:t>
      </w:r>
      <w:r w:rsidR="00D14FA8" w:rsidRPr="00A01EF9">
        <w:t xml:space="preserve"> de overheid. </w:t>
      </w:r>
      <w:r w:rsidR="00E04520">
        <w:t>Als socialistische vakbond van het overheidspersoneel delen wij dit standpunt.</w:t>
      </w:r>
      <w:r w:rsidR="00D14FA8" w:rsidRPr="00A01EF9">
        <w:t xml:space="preserve"> Om de uitdagingen van een </w:t>
      </w:r>
      <w:r w:rsidR="00F9300F">
        <w:t>grondige</w:t>
      </w:r>
      <w:r w:rsidR="00D14FA8" w:rsidRPr="00A01EF9">
        <w:t xml:space="preserve"> transitie aan te kunnen, dient de openbare sector een veel grotere rol te spelen. </w:t>
      </w:r>
      <w:r w:rsidR="00E04520">
        <w:t>D</w:t>
      </w:r>
      <w:r w:rsidR="00F9300F">
        <w:t>i</w:t>
      </w:r>
      <w:r w:rsidR="00E04520">
        <w:t>t idee leeft opnieuw ook internationaal in de socialistische beweging</w:t>
      </w:r>
      <w:r w:rsidR="00162644">
        <w:t>.</w:t>
      </w:r>
    </w:p>
    <w:p w14:paraId="12909CDD" w14:textId="77777777" w:rsidR="00F63544" w:rsidRPr="00A01EF9" w:rsidRDefault="008C72F6" w:rsidP="00C16FDC">
      <w:r w:rsidRPr="00A01EF9">
        <w:t>De onderwijs</w:t>
      </w:r>
      <w:r w:rsidR="00F9300F">
        <w:t>vakbonden</w:t>
      </w:r>
      <w:r w:rsidRPr="00A01EF9">
        <w:t xml:space="preserve"> k</w:t>
      </w:r>
      <w:r w:rsidR="00F9300F">
        <w:t>unnen</w:t>
      </w:r>
      <w:r w:rsidR="00052C87">
        <w:t xml:space="preserve"> </w:t>
      </w:r>
      <w:r w:rsidR="00052C87" w:rsidRPr="00A01EF9">
        <w:t xml:space="preserve">een </w:t>
      </w:r>
      <w:r w:rsidR="00052C87">
        <w:t>belangrijke</w:t>
      </w:r>
      <w:r w:rsidR="00052C87" w:rsidRPr="00A01EF9">
        <w:t xml:space="preserve"> rol spelen</w:t>
      </w:r>
      <w:r w:rsidRPr="00A01EF9">
        <w:t xml:space="preserve"> in de bewustmaking over het klimaat, </w:t>
      </w:r>
      <w:r w:rsidR="00052C87">
        <w:t>gekoppeld aan</w:t>
      </w:r>
      <w:r w:rsidRPr="00A01EF9">
        <w:t xml:space="preserve"> de klassiek</w:t>
      </w:r>
      <w:r w:rsidR="00F63544" w:rsidRPr="00A01EF9">
        <w:t>e</w:t>
      </w:r>
      <w:r w:rsidRPr="00A01EF9">
        <w:t xml:space="preserve"> vakbondsthema’s. </w:t>
      </w:r>
      <w:r w:rsidR="008F0DA5" w:rsidRPr="00A01EF9">
        <w:t xml:space="preserve">In de VS </w:t>
      </w:r>
      <w:r w:rsidR="00CC2E3F" w:rsidRPr="00A01EF9">
        <w:t xml:space="preserve">benadrukken </w:t>
      </w:r>
      <w:r w:rsidR="00F63671" w:rsidRPr="00A01EF9">
        <w:t>stakende onderwijsmensen</w:t>
      </w:r>
      <w:r w:rsidR="00CC2E3F" w:rsidRPr="00A01EF9">
        <w:t xml:space="preserve"> dat ze met hun strijd evengoed opkomen voor de hele gemeenschap, ‘</w:t>
      </w:r>
      <w:proofErr w:type="spellStart"/>
      <w:r w:rsidR="00CC2E3F" w:rsidRPr="00A01EF9">
        <w:rPr>
          <w:i/>
        </w:rPr>
        <w:t>bargaining</w:t>
      </w:r>
      <w:proofErr w:type="spellEnd"/>
      <w:r w:rsidR="00CC2E3F" w:rsidRPr="00A01EF9">
        <w:rPr>
          <w:i/>
        </w:rPr>
        <w:t xml:space="preserve"> </w:t>
      </w:r>
      <w:proofErr w:type="spellStart"/>
      <w:r w:rsidR="00CC2E3F" w:rsidRPr="00A01EF9">
        <w:rPr>
          <w:i/>
        </w:rPr>
        <w:t>for</w:t>
      </w:r>
      <w:proofErr w:type="spellEnd"/>
      <w:r w:rsidR="00CC2E3F" w:rsidRPr="00A01EF9">
        <w:rPr>
          <w:i/>
        </w:rPr>
        <w:t xml:space="preserve"> </w:t>
      </w:r>
      <w:proofErr w:type="spellStart"/>
      <w:r w:rsidR="00CC2E3F" w:rsidRPr="00A01EF9">
        <w:rPr>
          <w:i/>
        </w:rPr>
        <w:t>the</w:t>
      </w:r>
      <w:proofErr w:type="spellEnd"/>
      <w:r w:rsidR="00CC2E3F" w:rsidRPr="00A01EF9">
        <w:rPr>
          <w:i/>
        </w:rPr>
        <w:t xml:space="preserve"> common </w:t>
      </w:r>
      <w:proofErr w:type="spellStart"/>
      <w:r w:rsidR="00CC2E3F" w:rsidRPr="00A01EF9">
        <w:rPr>
          <w:i/>
        </w:rPr>
        <w:t>good</w:t>
      </w:r>
      <w:proofErr w:type="spellEnd"/>
      <w:r w:rsidR="00CC2E3F" w:rsidRPr="00A01EF9">
        <w:t>’ noemen</w:t>
      </w:r>
      <w:r w:rsidR="00F63671" w:rsidRPr="00A01EF9">
        <w:t xml:space="preserve"> zij dat</w:t>
      </w:r>
      <w:r w:rsidR="00CC2E3F" w:rsidRPr="00A01EF9">
        <w:t xml:space="preserve">. </w:t>
      </w:r>
      <w:r w:rsidR="00F63671" w:rsidRPr="00A01EF9">
        <w:t xml:space="preserve">Opvallend genoeg krijgen de Amerikaanse stakers veel bijval van ouders en scholieren. </w:t>
      </w:r>
      <w:r w:rsidR="00052C87">
        <w:t>L</w:t>
      </w:r>
      <w:r w:rsidR="00F63671" w:rsidRPr="00A01EF9">
        <w:t xml:space="preserve">eraren zijn dagelijks bezig met </w:t>
      </w:r>
      <w:r w:rsidR="00F63544" w:rsidRPr="00A01EF9">
        <w:t>zorg voor kinderen en jongeren, vandaar ook ons engagement voor een gezonde en zorgzame wereld.</w:t>
      </w:r>
    </w:p>
    <w:p w14:paraId="04FE1753" w14:textId="77777777" w:rsidR="00F63544" w:rsidRPr="00A01EF9" w:rsidRDefault="00A01EF9" w:rsidP="00C16FDC">
      <w:r>
        <w:t>Als ACOD-</w:t>
      </w:r>
      <w:proofErr w:type="spellStart"/>
      <w:r>
        <w:t>ers</w:t>
      </w:r>
      <w:proofErr w:type="spellEnd"/>
      <w:r w:rsidR="00F63544" w:rsidRPr="00A01EF9">
        <w:t xml:space="preserve"> willen wij ons </w:t>
      </w:r>
      <w:r w:rsidR="00F9300F">
        <w:t xml:space="preserve">onder meer </w:t>
      </w:r>
      <w:r w:rsidR="00F63544" w:rsidRPr="00A01EF9">
        <w:t>inzetten voor:</w:t>
      </w:r>
    </w:p>
    <w:p w14:paraId="22D16E25" w14:textId="5E306771" w:rsidR="00CF0350" w:rsidRPr="00A01EF9" w:rsidRDefault="00C16FDC" w:rsidP="00C16FDC">
      <w:r>
        <w:t xml:space="preserve">-. </w:t>
      </w:r>
      <w:r w:rsidR="00CF0350" w:rsidRPr="00A01EF9">
        <w:t>Meer aandacht voor de klimaatverstoring in de onderwijscurricula.</w:t>
      </w:r>
    </w:p>
    <w:p w14:paraId="577B549C" w14:textId="6A96F9AB" w:rsidR="00EC10C5" w:rsidRPr="00A01EF9" w:rsidRDefault="00C16FDC" w:rsidP="00C16FDC">
      <w:r>
        <w:t xml:space="preserve">- </w:t>
      </w:r>
      <w:r w:rsidR="005D056C">
        <w:t>D</w:t>
      </w:r>
      <w:r w:rsidR="00F63544" w:rsidRPr="00A01EF9">
        <w:t>egelijke schoolgebouwen</w:t>
      </w:r>
      <w:r w:rsidR="005D056C">
        <w:t xml:space="preserve"> met aandacht voor isolatie en ventilatie</w:t>
      </w:r>
      <w:r w:rsidR="00A01EF9">
        <w:t>. Dat is goed</w:t>
      </w:r>
      <w:r w:rsidR="00F63544" w:rsidRPr="00A01EF9">
        <w:t xml:space="preserve"> voor een drastische CO2-reductie; voor het welbevinden op school van leerlingen, leerkrachten en ondersteunend personeel; en voor werkgelegenheid in de bouwsector.</w:t>
      </w:r>
      <w:r w:rsidR="005D056C">
        <w:t xml:space="preserve"> En nu de COVID19 pandemie ons treft, wordt het duidelijk dat een degelijke infrastructuur die goede luchtkwaliteit</w:t>
      </w:r>
      <w:r w:rsidR="0073603C">
        <w:t xml:space="preserve"> garandeert,</w:t>
      </w:r>
      <w:r w:rsidR="005D056C">
        <w:t xml:space="preserve"> onontbeerlijk is voor de gezondheid van leerlingen en personeel.</w:t>
      </w:r>
    </w:p>
    <w:p w14:paraId="3169D657" w14:textId="203D4578" w:rsidR="00F63544" w:rsidRPr="00A01EF9" w:rsidRDefault="00C16FDC" w:rsidP="00C16FDC">
      <w:r>
        <w:t xml:space="preserve">- </w:t>
      </w:r>
      <w:r w:rsidR="00F63544" w:rsidRPr="00A01EF9">
        <w:t xml:space="preserve">Een sterk uitgebouwd </w:t>
      </w:r>
      <w:r w:rsidR="00F9300F">
        <w:t xml:space="preserve">en </w:t>
      </w:r>
      <w:r w:rsidR="00052C87">
        <w:t>goedkoop</w:t>
      </w:r>
      <w:r w:rsidR="00F9300F">
        <w:t xml:space="preserve"> </w:t>
      </w:r>
      <w:r w:rsidR="00F63544" w:rsidRPr="00A01EF9">
        <w:t>openbaar vervoer i</w:t>
      </w:r>
      <w:r w:rsidR="00B10730">
        <w:t>n tegenstelling tot</w:t>
      </w:r>
      <w:r w:rsidR="00F63544" w:rsidRPr="00A01EF9">
        <w:t xml:space="preserve"> de huidige desinvestering en privatisering</w:t>
      </w:r>
      <w:r w:rsidR="00B43DFA" w:rsidRPr="00A01EF9">
        <w:t>.</w:t>
      </w:r>
    </w:p>
    <w:p w14:paraId="61B661F5" w14:textId="0CA54869" w:rsidR="00B43DFA" w:rsidRDefault="00C16FDC" w:rsidP="00C16FDC">
      <w:r>
        <w:t xml:space="preserve">- </w:t>
      </w:r>
      <w:r w:rsidR="00052C87" w:rsidRPr="005D056C">
        <w:t>D</w:t>
      </w:r>
      <w:r w:rsidR="00B43DFA" w:rsidRPr="005D056C">
        <w:t>emocratisering van de energiesector in publieke handen</w:t>
      </w:r>
      <w:r w:rsidR="00CF0350" w:rsidRPr="005D056C">
        <w:t xml:space="preserve">. De klimaatverstoring toont des te meer dat </w:t>
      </w:r>
      <w:r w:rsidR="005D056C" w:rsidRPr="005D056C">
        <w:t>individueel</w:t>
      </w:r>
      <w:r w:rsidR="00B43DFA" w:rsidRPr="005D056C">
        <w:t xml:space="preserve"> </w:t>
      </w:r>
      <w:r w:rsidR="00CF0350" w:rsidRPr="005D056C">
        <w:t xml:space="preserve">winstbejag </w:t>
      </w:r>
      <w:r w:rsidR="00B43DFA" w:rsidRPr="005D056C">
        <w:t xml:space="preserve">gevaarlijk is voor onze toekomst. </w:t>
      </w:r>
    </w:p>
    <w:p w14:paraId="2CD8ECA4" w14:textId="60F9ADA5" w:rsidR="00A01EF9" w:rsidRPr="00A01EF9" w:rsidRDefault="00A01EF9" w:rsidP="00C16FDC">
      <w:r w:rsidRPr="00A01EF9">
        <w:t>Geconfronteerd met de ecologische en sociale crisis hebben</w:t>
      </w:r>
      <w:r w:rsidR="00CA4A93">
        <w:t xml:space="preserve"> jongeren,</w:t>
      </w:r>
      <w:r w:rsidRPr="00A01EF9">
        <w:t xml:space="preserve"> ler</w:t>
      </w:r>
      <w:r w:rsidR="00CA4A93">
        <w:t>aren</w:t>
      </w:r>
      <w:r w:rsidRPr="00A01EF9">
        <w:t xml:space="preserve"> en andere werkende mensen</w:t>
      </w:r>
      <w:r w:rsidR="007F5596">
        <w:t xml:space="preserve"> een hoopgevende en</w:t>
      </w:r>
      <w:r>
        <w:t xml:space="preserve"> mobiliserende visie nodig die ons meer greep geeft op </w:t>
      </w:r>
      <w:r w:rsidR="00F9300F">
        <w:t>de samenleving, de aarde en de toekomst die wij delen.</w:t>
      </w:r>
      <w:r w:rsidR="007F5596">
        <w:t xml:space="preserve"> </w:t>
      </w:r>
      <w:r w:rsidR="00B10730">
        <w:t>Als ACOD Onderwijs</w:t>
      </w:r>
      <w:r w:rsidR="007F5596">
        <w:t xml:space="preserve"> willen </w:t>
      </w:r>
      <w:r w:rsidR="00B10730">
        <w:t xml:space="preserve">wij </w:t>
      </w:r>
      <w:r w:rsidR="007F5596">
        <w:t>graag rond concrete eisen samenwerken met vakbonden en andere organisaties om zo’n visie gestalte te geven.</w:t>
      </w:r>
    </w:p>
    <w:sectPr w:rsidR="00A01EF9" w:rsidRPr="00A01EF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57AAC" w14:textId="77777777" w:rsidR="00F76336" w:rsidRDefault="00F76336" w:rsidP="00B10730">
      <w:pPr>
        <w:spacing w:after="0"/>
      </w:pPr>
      <w:r>
        <w:separator/>
      </w:r>
    </w:p>
  </w:endnote>
  <w:endnote w:type="continuationSeparator" w:id="0">
    <w:p w14:paraId="31D98835" w14:textId="77777777" w:rsidR="00F76336" w:rsidRDefault="00F76336" w:rsidP="00B1073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422CD" w14:textId="77777777" w:rsidR="00F76336" w:rsidRDefault="00F76336" w:rsidP="00B10730">
      <w:pPr>
        <w:spacing w:after="0"/>
      </w:pPr>
      <w:r>
        <w:separator/>
      </w:r>
    </w:p>
  </w:footnote>
  <w:footnote w:type="continuationSeparator" w:id="0">
    <w:p w14:paraId="442B9F7C" w14:textId="77777777" w:rsidR="00F76336" w:rsidRDefault="00F76336" w:rsidP="00B1073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46E36" w14:textId="2FC442EA" w:rsidR="00B10730" w:rsidRDefault="00B10730">
    <w:pPr>
      <w:pStyle w:val="Koptekst"/>
    </w:pPr>
    <w:r w:rsidRPr="00A01EF9">
      <w:rPr>
        <w:rFonts w:ascii="Arial" w:hAnsi="Arial" w:cs="Arial"/>
        <w:b/>
        <w:sz w:val="32"/>
        <w:szCs w:val="32"/>
      </w:rPr>
      <w:t>Actualiteitsmotie ACOD Onderwijs en het klimaat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430AF"/>
    <w:multiLevelType w:val="hybridMultilevel"/>
    <w:tmpl w:val="5B9000AA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7F2D33"/>
    <w:multiLevelType w:val="hybridMultilevel"/>
    <w:tmpl w:val="A9186ACA"/>
    <w:lvl w:ilvl="0" w:tplc="A7B458CA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81280C"/>
    <w:multiLevelType w:val="hybridMultilevel"/>
    <w:tmpl w:val="7C8ED27E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8447361">
    <w:abstractNumId w:val="2"/>
  </w:num>
  <w:num w:numId="2" w16cid:durableId="512956776">
    <w:abstractNumId w:val="0"/>
  </w:num>
  <w:num w:numId="3" w16cid:durableId="14334720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E3F"/>
    <w:rsid w:val="00050C42"/>
    <w:rsid w:val="00052C87"/>
    <w:rsid w:val="00066287"/>
    <w:rsid w:val="00097920"/>
    <w:rsid w:val="000A599D"/>
    <w:rsid w:val="00116D81"/>
    <w:rsid w:val="00116ECC"/>
    <w:rsid w:val="00120627"/>
    <w:rsid w:val="00152F1C"/>
    <w:rsid w:val="00162644"/>
    <w:rsid w:val="002E4A3C"/>
    <w:rsid w:val="003168F0"/>
    <w:rsid w:val="003812F9"/>
    <w:rsid w:val="00465C8D"/>
    <w:rsid w:val="00490865"/>
    <w:rsid w:val="004B28C8"/>
    <w:rsid w:val="00532402"/>
    <w:rsid w:val="00537FF9"/>
    <w:rsid w:val="005D056C"/>
    <w:rsid w:val="00603050"/>
    <w:rsid w:val="006A3043"/>
    <w:rsid w:val="006F7221"/>
    <w:rsid w:val="0072516C"/>
    <w:rsid w:val="007357C3"/>
    <w:rsid w:val="0073603C"/>
    <w:rsid w:val="00740BB7"/>
    <w:rsid w:val="007F5596"/>
    <w:rsid w:val="008B234A"/>
    <w:rsid w:val="008C72F6"/>
    <w:rsid w:val="008F0DA5"/>
    <w:rsid w:val="009765A7"/>
    <w:rsid w:val="00A01EF9"/>
    <w:rsid w:val="00AC334B"/>
    <w:rsid w:val="00AF00F6"/>
    <w:rsid w:val="00B10730"/>
    <w:rsid w:val="00B43DFA"/>
    <w:rsid w:val="00BA2D1C"/>
    <w:rsid w:val="00C16FDC"/>
    <w:rsid w:val="00CA4A93"/>
    <w:rsid w:val="00CB0DB8"/>
    <w:rsid w:val="00CB0ED1"/>
    <w:rsid w:val="00CC2E3F"/>
    <w:rsid w:val="00CF0350"/>
    <w:rsid w:val="00D14FA8"/>
    <w:rsid w:val="00D330A0"/>
    <w:rsid w:val="00D6766F"/>
    <w:rsid w:val="00D837D4"/>
    <w:rsid w:val="00E04520"/>
    <w:rsid w:val="00E8533D"/>
    <w:rsid w:val="00E8747E"/>
    <w:rsid w:val="00EA0007"/>
    <w:rsid w:val="00EC10C5"/>
    <w:rsid w:val="00ED65B5"/>
    <w:rsid w:val="00F63544"/>
    <w:rsid w:val="00F63671"/>
    <w:rsid w:val="00F76336"/>
    <w:rsid w:val="00F9300F"/>
    <w:rsid w:val="00FB700E"/>
    <w:rsid w:val="00FB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AA487"/>
  <w15:chartTrackingRefBased/>
  <w15:docId w15:val="{BF0FD98A-1D5F-42AF-9924-41D18B342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16FDC"/>
    <w:pPr>
      <w:spacing w:after="120" w:line="240" w:lineRule="auto"/>
      <w:jc w:val="both"/>
    </w:pPr>
    <w:rPr>
      <w:rFonts w:ascii="Times New Roman" w:hAnsi="Times New Roman"/>
      <w:sz w:val="24"/>
    </w:rPr>
  </w:style>
  <w:style w:type="paragraph" w:styleId="Kop1">
    <w:name w:val="heading 1"/>
    <w:basedOn w:val="Standaard"/>
    <w:link w:val="Kop1Char"/>
    <w:uiPriority w:val="9"/>
    <w:qFormat/>
    <w:rsid w:val="00D6766F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6766F"/>
    <w:rPr>
      <w:rFonts w:ascii="Times New Roman" w:eastAsia="Times New Roman" w:hAnsi="Times New Roman" w:cs="Times New Roman"/>
      <w:b/>
      <w:bCs/>
      <w:kern w:val="36"/>
      <w:sz w:val="48"/>
      <w:szCs w:val="48"/>
      <w:lang w:eastAsia="nl-BE"/>
    </w:rPr>
  </w:style>
  <w:style w:type="paragraph" w:styleId="Lijstalinea">
    <w:name w:val="List Paragraph"/>
    <w:basedOn w:val="Standaard"/>
    <w:uiPriority w:val="34"/>
    <w:qFormat/>
    <w:rsid w:val="008C72F6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FB765E"/>
    <w:rPr>
      <w:color w:val="0563C1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B10730"/>
    <w:pPr>
      <w:tabs>
        <w:tab w:val="center" w:pos="4536"/>
        <w:tab w:val="right" w:pos="9072"/>
      </w:tabs>
      <w:spacing w:after="0"/>
    </w:pPr>
  </w:style>
  <w:style w:type="character" w:customStyle="1" w:styleId="KoptekstChar">
    <w:name w:val="Koptekst Char"/>
    <w:basedOn w:val="Standaardalinea-lettertype"/>
    <w:link w:val="Koptekst"/>
    <w:uiPriority w:val="99"/>
    <w:rsid w:val="00B10730"/>
  </w:style>
  <w:style w:type="paragraph" w:styleId="Voettekst">
    <w:name w:val="footer"/>
    <w:basedOn w:val="Standaard"/>
    <w:link w:val="VoettekstChar"/>
    <w:uiPriority w:val="99"/>
    <w:unhideWhenUsed/>
    <w:rsid w:val="00B10730"/>
    <w:pPr>
      <w:tabs>
        <w:tab w:val="center" w:pos="4536"/>
        <w:tab w:val="right" w:pos="9072"/>
      </w:tabs>
      <w:spacing w:after="0"/>
    </w:pPr>
  </w:style>
  <w:style w:type="character" w:customStyle="1" w:styleId="VoettekstChar">
    <w:name w:val="Voettekst Char"/>
    <w:basedOn w:val="Standaardalinea-lettertype"/>
    <w:link w:val="Voettekst"/>
    <w:uiPriority w:val="99"/>
    <w:rsid w:val="00B107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6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545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Wim</dc:creator>
  <cp:keywords/>
  <dc:description/>
  <cp:lastModifiedBy>ingrid bakkers</cp:lastModifiedBy>
  <cp:revision>4</cp:revision>
  <dcterms:created xsi:type="dcterms:W3CDTF">2020-09-30T19:45:00Z</dcterms:created>
  <dcterms:modified xsi:type="dcterms:W3CDTF">2022-05-28T12:11:00Z</dcterms:modified>
</cp:coreProperties>
</file>